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7E46" w14:textId="77777777" w:rsidR="00EA5F7F" w:rsidRPr="00EA5F7F" w:rsidRDefault="00EA5F7F" w:rsidP="00EA5F7F">
      <w:pPr>
        <w:jc w:val="center"/>
        <w:rPr>
          <w:lang w:val="en-US"/>
        </w:rPr>
      </w:pPr>
      <w:r w:rsidRPr="00EA5F7F">
        <w:rPr>
          <w:lang w:val="en-US"/>
        </w:rPr>
        <w:t>MAVZU</w:t>
      </w:r>
    </w:p>
    <w:p w14:paraId="11E0049F" w14:textId="77777777" w:rsidR="00EA5F7F" w:rsidRPr="00EA5F7F" w:rsidRDefault="00EA5F7F" w:rsidP="00EA5F7F">
      <w:pPr>
        <w:jc w:val="center"/>
        <w:rPr>
          <w:lang w:val="en-US"/>
        </w:rPr>
      </w:pPr>
      <w:r w:rsidRPr="00EA5F7F">
        <w:rPr>
          <w:lang w:val="en-US"/>
        </w:rPr>
        <w:t>Abdullayev Abdulla Abdullayevich</w:t>
      </w:r>
    </w:p>
    <w:p w14:paraId="5A1DFC49" w14:textId="374EA79F" w:rsidR="00EA5F7F" w:rsidRPr="00B5420A" w:rsidRDefault="00B5420A" w:rsidP="00EA5F7F">
      <w:pPr>
        <w:jc w:val="center"/>
        <w:rPr>
          <w:i/>
          <w:iCs/>
          <w:lang w:val="en-US"/>
        </w:rPr>
      </w:pPr>
      <w:r w:rsidRPr="00B5420A">
        <w:rPr>
          <w:i/>
          <w:iCs/>
          <w:lang w:val="en-US"/>
        </w:rPr>
        <w:t>I</w:t>
      </w:r>
      <w:r w:rsidR="00EA5F7F" w:rsidRPr="00B5420A">
        <w:rPr>
          <w:i/>
          <w:iCs/>
          <w:lang w:val="en-US"/>
        </w:rPr>
        <w:t>shlaydigan tashkilot nomi va lavozimi</w:t>
      </w:r>
    </w:p>
    <w:p w14:paraId="4B646305" w14:textId="77777777" w:rsidR="00EA5F7F" w:rsidRPr="00B5420A" w:rsidRDefault="00EA5F7F" w:rsidP="00EA5F7F">
      <w:pPr>
        <w:jc w:val="center"/>
        <w:rPr>
          <w:i/>
          <w:iCs/>
          <w:lang w:val="en-US"/>
        </w:rPr>
      </w:pPr>
      <w:r w:rsidRPr="00B5420A">
        <w:rPr>
          <w:i/>
          <w:iCs/>
          <w:lang w:val="en-US"/>
        </w:rPr>
        <w:t>abdullayev.a@gmail.com</w:t>
      </w:r>
    </w:p>
    <w:p w14:paraId="227E2EA2" w14:textId="1304E4E7" w:rsidR="00EA5F7F" w:rsidRP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b/>
          <w:bCs/>
          <w:lang w:val="en-US"/>
        </w:rPr>
        <w:t>Annotatsiya:</w:t>
      </w:r>
      <w:r>
        <w:rPr>
          <w:b/>
          <w:bCs/>
          <w:lang w:val="en-US"/>
        </w:rPr>
        <w:t xml:space="preserve"> </w:t>
      </w:r>
      <w:r w:rsidRPr="00EA5F7F">
        <w:rPr>
          <w:i/>
          <w:iCs/>
          <w:lang w:val="en-US"/>
        </w:rPr>
        <w:t xml:space="preserve">Annotatsiya 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rtacha 150-200 bosma belgidan iborat b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lishi lozim. Agar maqola</w:t>
      </w:r>
      <w:r w:rsidRPr="00EA5F7F">
        <w:rPr>
          <w:i/>
          <w:iCs/>
          <w:lang w:val="en-US"/>
        </w:rPr>
        <w:t xml:space="preserve"> oʻ</w:t>
      </w:r>
      <w:r w:rsidRPr="00EA5F7F">
        <w:rPr>
          <w:i/>
          <w:iCs/>
          <w:lang w:val="en-US"/>
        </w:rPr>
        <w:t>zbek va rus tilida yozilgan b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lsa, Annotatsiyadan keyin, albatta, ingliz tilida ABSTRACT beriladi.</w:t>
      </w:r>
    </w:p>
    <w:p w14:paraId="5DCFBDAA" w14:textId="64A46113" w:rsidR="00EA5F7F" w:rsidRPr="00EA5F7F" w:rsidRDefault="00EA5F7F" w:rsidP="00EA5F7F">
      <w:pPr>
        <w:ind w:firstLine="708"/>
        <w:rPr>
          <w:lang w:val="en-US"/>
        </w:rPr>
      </w:pPr>
      <w:r w:rsidRPr="00EA5F7F">
        <w:rPr>
          <w:b/>
          <w:bCs/>
          <w:lang w:val="en-US"/>
        </w:rPr>
        <w:t>Kalit s</w:t>
      </w:r>
      <w:r w:rsidRPr="00EA5F7F">
        <w:rPr>
          <w:b/>
          <w:bCs/>
          <w:lang w:val="en-US"/>
        </w:rPr>
        <w:t>oʻ</w:t>
      </w:r>
      <w:r w:rsidRPr="00EA5F7F">
        <w:rPr>
          <w:b/>
          <w:bCs/>
          <w:lang w:val="en-US"/>
        </w:rPr>
        <w:t>zlar:</w:t>
      </w:r>
      <w:r w:rsidRPr="00EA5F7F">
        <w:rPr>
          <w:lang w:val="en-US"/>
        </w:rPr>
        <w:t xml:space="preserve"> </w:t>
      </w:r>
      <w:r w:rsidRPr="00EA5F7F">
        <w:rPr>
          <w:i/>
          <w:iCs/>
          <w:lang w:val="en-US"/>
        </w:rPr>
        <w:t>Kalit s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 xml:space="preserve">zlar 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rtacha 8-12 s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zdan iborat b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lishi lozim.</w:t>
      </w:r>
    </w:p>
    <w:p w14:paraId="32B5A35E" w14:textId="7DBC0A55" w:rsidR="00EA5F7F" w:rsidRPr="00EA5F7F" w:rsidRDefault="00EA5F7F" w:rsidP="00EA5F7F">
      <w:pPr>
        <w:ind w:firstLine="708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IZOH. </w:t>
      </w:r>
      <w:r w:rsidRPr="00EA5F7F">
        <w:rPr>
          <w:i/>
          <w:iCs/>
          <w:lang w:val="en-US"/>
        </w:rPr>
        <w:t>Maqola xalqaro IMRAD talablari asosida ya'ni 1) kirish, 2) Adabiyotlar tahlili va metodlar,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3) Muhokama,4) natijalar, 5) xulosa va bibliografiya (References) qabul qilinadi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.</w:t>
      </w:r>
    </w:p>
    <w:p w14:paraId="7D491154" w14:textId="77777777" w:rsidR="00EA5F7F" w:rsidRPr="00EA5F7F" w:rsidRDefault="00EA5F7F" w:rsidP="00EA5F7F">
      <w:pPr>
        <w:jc w:val="center"/>
        <w:rPr>
          <w:b/>
          <w:bCs/>
          <w:lang w:val="en-US"/>
        </w:rPr>
      </w:pPr>
      <w:r w:rsidRPr="00EA5F7F">
        <w:rPr>
          <w:b/>
          <w:bCs/>
          <w:lang w:val="en-US"/>
        </w:rPr>
        <w:t>KIRISH (</w:t>
      </w:r>
      <w:r w:rsidRPr="00EA5F7F">
        <w:rPr>
          <w:b/>
          <w:bCs/>
        </w:rPr>
        <w:t>ВЕДЕНИЕ</w:t>
      </w:r>
      <w:r w:rsidRPr="00EA5F7F">
        <w:rPr>
          <w:b/>
          <w:bCs/>
          <w:lang w:val="en-US"/>
        </w:rPr>
        <w:t xml:space="preserve"> / INTRODUCTION)</w:t>
      </w:r>
    </w:p>
    <w:p w14:paraId="40526831" w14:textId="522F0758" w:rsidR="00EA5F7F" w:rsidRPr="00EA5F7F" w:rsidRDefault="00EA5F7F" w:rsidP="00EA5F7F">
      <w:pPr>
        <w:ind w:firstLine="708"/>
        <w:rPr>
          <w:lang w:val="en-US"/>
        </w:rPr>
      </w:pPr>
      <w:r w:rsidRPr="00EA5F7F">
        <w:rPr>
          <w:lang w:val="en-US"/>
        </w:rPr>
        <w:t>Kirish, kirish, kirish, kirish, kirish, kirish, kirish, kirish, kirish, kirish, kirish, kirish, kirish, kirish,</w:t>
      </w:r>
      <w:r>
        <w:rPr>
          <w:lang w:val="en-US"/>
        </w:rPr>
        <w:t xml:space="preserve"> </w:t>
      </w:r>
      <w:r w:rsidRPr="00EA5F7F">
        <w:rPr>
          <w:lang w:val="en-US"/>
        </w:rPr>
        <w:t>kirish, kirish, kirish, kirish.</w:t>
      </w:r>
    </w:p>
    <w:p w14:paraId="6093165E" w14:textId="18F3AFBA" w:rsidR="00EA5F7F" w:rsidRPr="00EA5F7F" w:rsidRDefault="00EA5F7F" w:rsidP="00EA5F7F">
      <w:pPr>
        <w:jc w:val="center"/>
        <w:rPr>
          <w:b/>
          <w:bCs/>
          <w:lang w:val="en-US"/>
        </w:rPr>
      </w:pPr>
      <w:r w:rsidRPr="00EA5F7F">
        <w:rPr>
          <w:b/>
          <w:bCs/>
          <w:lang w:val="en-US"/>
        </w:rPr>
        <w:t xml:space="preserve">ADABIYOTLAR TAHLILI VA </w:t>
      </w:r>
      <w:r w:rsidR="00B5420A">
        <w:rPr>
          <w:b/>
          <w:bCs/>
          <w:lang w:val="en-US"/>
        </w:rPr>
        <w:t xml:space="preserve">USULLAR </w:t>
      </w:r>
      <w:r w:rsidRPr="00EA5F7F">
        <w:rPr>
          <w:b/>
          <w:bCs/>
          <w:lang w:val="en-US"/>
        </w:rPr>
        <w:t>(</w:t>
      </w:r>
      <w:r w:rsidRPr="00EA5F7F">
        <w:rPr>
          <w:b/>
          <w:bCs/>
        </w:rPr>
        <w:t>ЛИТЕРАТУРА</w:t>
      </w:r>
      <w:r w:rsidRPr="00EA5F7F">
        <w:rPr>
          <w:b/>
          <w:bCs/>
          <w:lang w:val="en-US"/>
        </w:rPr>
        <w:t xml:space="preserve"> </w:t>
      </w:r>
      <w:r w:rsidRPr="00EA5F7F">
        <w:rPr>
          <w:b/>
          <w:bCs/>
        </w:rPr>
        <w:t>И</w:t>
      </w:r>
      <w:r w:rsidRPr="00EA5F7F">
        <w:rPr>
          <w:b/>
          <w:bCs/>
          <w:lang w:val="en-US"/>
        </w:rPr>
        <w:t xml:space="preserve"> </w:t>
      </w:r>
      <w:r w:rsidRPr="00EA5F7F">
        <w:rPr>
          <w:b/>
          <w:bCs/>
        </w:rPr>
        <w:t>МЕТОД</w:t>
      </w:r>
      <w:r w:rsidRPr="00EA5F7F">
        <w:rPr>
          <w:b/>
          <w:bCs/>
          <w:lang w:val="en-US"/>
        </w:rPr>
        <w:t xml:space="preserve"> / LITERATUREREVIEW)</w:t>
      </w:r>
    </w:p>
    <w:p w14:paraId="055E2714" w14:textId="2EC7663B" w:rsid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t>Materiallar va metodlar, materiallar va metodlar, materiallar va metodlar, materiallar va</w:t>
      </w:r>
      <w:r>
        <w:rPr>
          <w:lang w:val="en-US"/>
        </w:rPr>
        <w:t xml:space="preserve"> </w:t>
      </w:r>
      <w:r w:rsidRPr="00EA5F7F">
        <w:rPr>
          <w:lang w:val="en-US"/>
        </w:rPr>
        <w:t>metodlar, materiallar va metodlar, materiallar va metodlar [1] (iqtibos)</w:t>
      </w:r>
    </w:p>
    <w:p w14:paraId="49CD56A8" w14:textId="32AF2D00" w:rsidR="00EA5F7F" w:rsidRPr="00EA5F7F" w:rsidRDefault="00EA5F7F" w:rsidP="00EA5F7F">
      <w:pPr>
        <w:ind w:firstLine="708"/>
        <w:jc w:val="center"/>
        <w:rPr>
          <w:b/>
          <w:bCs/>
          <w:lang w:val="en-US"/>
        </w:rPr>
      </w:pPr>
      <w:r w:rsidRPr="00EA5F7F">
        <w:rPr>
          <w:b/>
          <w:bCs/>
          <w:lang w:val="en-US"/>
        </w:rPr>
        <w:t>MUHOKAMA (</w:t>
      </w:r>
      <w:r w:rsidRPr="00EA5F7F">
        <w:rPr>
          <w:b/>
          <w:bCs/>
        </w:rPr>
        <w:t>ОБСУЖДЕНИЕ</w:t>
      </w:r>
      <w:r w:rsidRPr="00EA5F7F">
        <w:rPr>
          <w:b/>
          <w:bCs/>
          <w:lang w:val="en-US"/>
        </w:rPr>
        <w:t xml:space="preserve"> / DISCUSSION)</w:t>
      </w:r>
    </w:p>
    <w:p w14:paraId="549E2DE5" w14:textId="188D41DA" w:rsidR="00EA5F7F" w:rsidRP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t>Muhokama va natijalar, muhokama va natijalar, muhokama va natijalar, muhokama va</w:t>
      </w:r>
      <w:r>
        <w:rPr>
          <w:lang w:val="en-US"/>
        </w:rPr>
        <w:t xml:space="preserve"> </w:t>
      </w:r>
      <w:r w:rsidRPr="00EA5F7F">
        <w:rPr>
          <w:lang w:val="en-US"/>
        </w:rPr>
        <w:t>natijalar, muhokama va natijalar, muhokama va natijalar [2] (iqtibos)</w:t>
      </w:r>
    </w:p>
    <w:p w14:paraId="5353878D" w14:textId="77777777" w:rsidR="00EA5F7F" w:rsidRPr="00EA5F7F" w:rsidRDefault="00EA5F7F" w:rsidP="00EA5F7F">
      <w:pPr>
        <w:jc w:val="center"/>
        <w:rPr>
          <w:b/>
          <w:bCs/>
          <w:lang w:val="en-US"/>
        </w:rPr>
      </w:pPr>
      <w:r w:rsidRPr="00EA5F7F">
        <w:rPr>
          <w:b/>
          <w:bCs/>
          <w:lang w:val="en-US"/>
        </w:rPr>
        <w:t>NATIJALAR (</w:t>
      </w:r>
      <w:r w:rsidRPr="00EA5F7F">
        <w:rPr>
          <w:b/>
          <w:bCs/>
        </w:rPr>
        <w:t>РЕЗУЛЬТАТЫ</w:t>
      </w:r>
      <w:r w:rsidRPr="00EA5F7F">
        <w:rPr>
          <w:b/>
          <w:bCs/>
          <w:lang w:val="en-US"/>
        </w:rPr>
        <w:t xml:space="preserve"> / RESULTS)</w:t>
      </w:r>
    </w:p>
    <w:p w14:paraId="3B18C212" w14:textId="77777777" w:rsid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t>Muhokama va natijalar, muhokama va natijalar, muhokama va natijalar, muhokama va</w:t>
      </w:r>
      <w:r>
        <w:rPr>
          <w:lang w:val="en-US"/>
        </w:rPr>
        <w:t xml:space="preserve"> </w:t>
      </w:r>
      <w:r w:rsidRPr="00EA5F7F">
        <w:rPr>
          <w:lang w:val="en-US"/>
        </w:rPr>
        <w:t>natijalar, muhokama va natijalar, muhokama va natijalar [2] (iqtibos)</w:t>
      </w:r>
    </w:p>
    <w:p w14:paraId="038FC94A" w14:textId="380BE339" w:rsidR="00EA5F7F" w:rsidRPr="00EA5F7F" w:rsidRDefault="00EA5F7F" w:rsidP="00EA5F7F">
      <w:pPr>
        <w:ind w:firstLine="708"/>
        <w:jc w:val="center"/>
        <w:rPr>
          <w:b/>
          <w:bCs/>
          <w:lang w:val="en-US"/>
        </w:rPr>
      </w:pPr>
      <w:r w:rsidRPr="00EA5F7F">
        <w:rPr>
          <w:b/>
          <w:bCs/>
          <w:lang w:val="en-US"/>
        </w:rPr>
        <w:t>XULOSA (</w:t>
      </w:r>
      <w:r w:rsidRPr="00EA5F7F">
        <w:rPr>
          <w:b/>
          <w:bCs/>
        </w:rPr>
        <w:t>ЗАКЛЮЧЕНИЕ</w:t>
      </w:r>
      <w:r w:rsidRPr="00EA5F7F">
        <w:rPr>
          <w:b/>
          <w:bCs/>
          <w:lang w:val="en-US"/>
        </w:rPr>
        <w:t xml:space="preserve"> / CONCLUSION)</w:t>
      </w:r>
    </w:p>
    <w:p w14:paraId="66D95903" w14:textId="4FC593C2" w:rsidR="00EA5F7F" w:rsidRP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t>Xulosa, xulosa, xulosa, xulosa, xulosa, xulosa, xulosa, xulosa, xulosa, xulosa, xulosa,</w:t>
      </w:r>
      <w:r>
        <w:rPr>
          <w:lang w:val="en-US"/>
        </w:rPr>
        <w:t xml:space="preserve"> </w:t>
      </w:r>
      <w:r w:rsidRPr="00EA5F7F">
        <w:rPr>
          <w:lang w:val="en-US"/>
        </w:rPr>
        <w:t>xulosa, xulosa, xulosa, xulosa, xulosa, xulosa, xulosa, xulosa.</w:t>
      </w:r>
    </w:p>
    <w:p w14:paraId="3B38B449" w14:textId="0480177E" w:rsidR="00EA5F7F" w:rsidRPr="00EA5F7F" w:rsidRDefault="00EA5F7F" w:rsidP="00EA5F7F">
      <w:pPr>
        <w:jc w:val="center"/>
        <w:rPr>
          <w:b/>
          <w:bCs/>
        </w:rPr>
      </w:pPr>
      <w:r w:rsidRPr="00EA5F7F">
        <w:rPr>
          <w:b/>
          <w:bCs/>
        </w:rPr>
        <w:t>ADABIYOTLAR R</w:t>
      </w:r>
      <w:r w:rsidRPr="00EA5F7F">
        <w:rPr>
          <w:b/>
          <w:bCs/>
        </w:rPr>
        <w:t>Oʻ</w:t>
      </w:r>
      <w:r w:rsidRPr="00EA5F7F">
        <w:rPr>
          <w:b/>
          <w:bCs/>
        </w:rPr>
        <w:t>YXATI (ИСПОЛЬЗОВАННАЯ ЛИТЕРАТУРА / REFERENCES)</w:t>
      </w:r>
    </w:p>
    <w:p w14:paraId="03FD16EE" w14:textId="6B058F2B" w:rsidR="00EA5F7F" w:rsidRP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t xml:space="preserve">1. </w:t>
      </w:r>
      <w:r w:rsidRPr="00EA5F7F">
        <w:rPr>
          <w:i/>
          <w:iCs/>
          <w:lang w:val="en-US"/>
        </w:rPr>
        <w:t>Buranov S.M. China’s geopolitical role and influence in solving the modern Afghan problem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// International conference «Scientific research of the SCO countries: synergy and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integration», Beijing. 2020. – P.127-132.</w:t>
      </w:r>
    </w:p>
    <w:p w14:paraId="0B6E1E55" w14:textId="6743640B" w:rsidR="00EA5F7F" w:rsidRPr="00EA5F7F" w:rsidRDefault="00EA5F7F" w:rsidP="00EA5F7F">
      <w:pPr>
        <w:ind w:firstLine="708"/>
        <w:jc w:val="both"/>
        <w:rPr>
          <w:lang w:val="en-US"/>
        </w:rPr>
      </w:pPr>
      <w:r w:rsidRPr="00EA5F7F">
        <w:rPr>
          <w:lang w:val="en-US"/>
        </w:rPr>
        <w:lastRenderedPageBreak/>
        <w:t xml:space="preserve">2. </w:t>
      </w:r>
      <w:r w:rsidRPr="00EA5F7F">
        <w:rPr>
          <w:i/>
          <w:iCs/>
          <w:lang w:val="en-US"/>
        </w:rPr>
        <w:t xml:space="preserve">Rahmatjonova K. Hindiy va </w:t>
      </w:r>
      <w:r w:rsidRPr="00EA5F7F">
        <w:rPr>
          <w:i/>
          <w:iCs/>
          <w:lang w:val="en-US"/>
        </w:rPr>
        <w:t>oʻ</w:t>
      </w:r>
      <w:r w:rsidRPr="00EA5F7F">
        <w:rPr>
          <w:i/>
          <w:iCs/>
          <w:lang w:val="en-US"/>
        </w:rPr>
        <w:t>zbek tillaridagi kelishik shakllarida izomorfizm hodisasi // Ilm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sarchashmalari. - Urganch davlat universitetining ilmiy-metodik jurnali, №1, 2019 yil. - B.</w:t>
      </w:r>
      <w:r w:rsidRPr="00EA5F7F">
        <w:rPr>
          <w:i/>
          <w:iCs/>
          <w:lang w:val="en-US"/>
        </w:rPr>
        <w:t xml:space="preserve"> </w:t>
      </w:r>
      <w:r w:rsidRPr="00EA5F7F">
        <w:rPr>
          <w:i/>
          <w:iCs/>
          <w:lang w:val="en-US"/>
        </w:rPr>
        <w:t>38-40</w:t>
      </w:r>
    </w:p>
    <w:p w14:paraId="07ABCB73" w14:textId="77777777" w:rsidR="00B5420A" w:rsidRDefault="00B5420A" w:rsidP="00EA5F7F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 xml:space="preserve">Izoh: </w:t>
      </w:r>
      <w:r w:rsidRPr="00EA5F7F">
        <w:rPr>
          <w:i/>
          <w:iCs/>
          <w:lang w:val="en-US"/>
        </w:rPr>
        <w:t>A</w:t>
      </w:r>
      <w:r w:rsidR="00EA5F7F" w:rsidRPr="00EA5F7F">
        <w:rPr>
          <w:i/>
          <w:iCs/>
          <w:lang w:val="en-US"/>
        </w:rPr>
        <w:t>dabiyotlar r</w:t>
      </w:r>
      <w:r w:rsidR="00EA5F7F" w:rsidRPr="00EA5F7F">
        <w:rPr>
          <w:i/>
          <w:iCs/>
          <w:lang w:val="en-US"/>
        </w:rPr>
        <w:t>oʻ</w:t>
      </w:r>
      <w:r w:rsidR="00EA5F7F" w:rsidRPr="00EA5F7F">
        <w:rPr>
          <w:i/>
          <w:iCs/>
          <w:lang w:val="en-US"/>
        </w:rPr>
        <w:t>yxati</w:t>
      </w:r>
      <w:r>
        <w:rPr>
          <w:i/>
          <w:iCs/>
          <w:lang w:val="en-US"/>
        </w:rPr>
        <w:t>ni shakkantirganda Adabiyotning avtorlari va nomi asl holida kiritiladi</w:t>
      </w:r>
      <w:r w:rsidR="00EA5F7F" w:rsidRPr="00EA5F7F">
        <w:rPr>
          <w:i/>
          <w:iCs/>
          <w:lang w:val="en-US"/>
        </w:rPr>
        <w:t>. Ya</w:t>
      </w:r>
      <w:r>
        <w:rPr>
          <w:i/>
          <w:iCs/>
          <w:lang w:val="en-US"/>
        </w:rPr>
        <w:t>’</w:t>
      </w:r>
      <w:r w:rsidR="00EA5F7F" w:rsidRPr="00EA5F7F">
        <w:rPr>
          <w:i/>
          <w:iCs/>
          <w:lang w:val="en-US"/>
        </w:rPr>
        <w:t xml:space="preserve">ni </w:t>
      </w:r>
      <w:r w:rsidR="00EA5F7F" w:rsidRPr="00EA5F7F">
        <w:rPr>
          <w:i/>
          <w:iCs/>
          <w:lang w:val="en-US"/>
        </w:rPr>
        <w:t>oʻ</w:t>
      </w:r>
      <w:r w:rsidR="00EA5F7F" w:rsidRPr="00EA5F7F">
        <w:rPr>
          <w:i/>
          <w:iCs/>
          <w:lang w:val="en-US"/>
        </w:rPr>
        <w:t>zbek, rus</w:t>
      </w:r>
      <w:r>
        <w:rPr>
          <w:i/>
          <w:iCs/>
          <w:lang w:val="en-US"/>
        </w:rPr>
        <w:t xml:space="preserve">, ingliz </w:t>
      </w:r>
      <w:r w:rsidR="00EA5F7F" w:rsidRPr="00EA5F7F">
        <w:rPr>
          <w:i/>
          <w:iCs/>
          <w:lang w:val="en-US"/>
        </w:rPr>
        <w:t>tillarida berilgan adabiyotlar r</w:t>
      </w:r>
      <w:r w:rsidR="00EA5F7F" w:rsidRPr="00EA5F7F">
        <w:rPr>
          <w:i/>
          <w:iCs/>
          <w:lang w:val="en-US"/>
        </w:rPr>
        <w:t>oʻ</w:t>
      </w:r>
      <w:r w:rsidR="00EA5F7F" w:rsidRPr="00EA5F7F">
        <w:rPr>
          <w:i/>
          <w:iCs/>
          <w:lang w:val="en-US"/>
        </w:rPr>
        <w:t>yxati</w:t>
      </w:r>
      <w:r w:rsidR="00EA5F7F" w:rsidRPr="00EA5F7F">
        <w:rPr>
          <w:i/>
          <w:iCs/>
          <w:lang w:val="en-US"/>
        </w:rPr>
        <w:t xml:space="preserve"> oʻ</w:t>
      </w:r>
      <w:r w:rsidR="00EA5F7F" w:rsidRPr="00EA5F7F">
        <w:rPr>
          <w:i/>
          <w:iCs/>
          <w:lang w:val="en-US"/>
        </w:rPr>
        <w:t xml:space="preserve">sha tilning </w:t>
      </w:r>
      <w:r w:rsidR="00EA5F7F" w:rsidRPr="00EA5F7F">
        <w:rPr>
          <w:i/>
          <w:iCs/>
          <w:lang w:val="en-US"/>
        </w:rPr>
        <w:t>oʻ</w:t>
      </w:r>
      <w:r w:rsidR="00EA5F7F" w:rsidRPr="00EA5F7F">
        <w:rPr>
          <w:i/>
          <w:iCs/>
          <w:lang w:val="en-US"/>
        </w:rPr>
        <w:t xml:space="preserve">zida </w:t>
      </w:r>
      <w:r>
        <w:rPr>
          <w:i/>
          <w:iCs/>
          <w:lang w:val="en-US"/>
        </w:rPr>
        <w:t xml:space="preserve">yoziladi. </w:t>
      </w:r>
    </w:p>
    <w:p w14:paraId="0405FC29" w14:textId="34D5F4EF" w:rsidR="00B5420A" w:rsidRDefault="00B5420A" w:rsidP="00B5420A">
      <w:pPr>
        <w:ind w:firstLine="708"/>
        <w:jc w:val="both"/>
        <w:rPr>
          <w:i/>
          <w:iCs/>
          <w:lang w:val="en-US"/>
        </w:rPr>
      </w:pPr>
      <w:r>
        <w:rPr>
          <w:i/>
          <w:iCs/>
          <w:lang w:val="en-US"/>
        </w:rPr>
        <w:t>Matematik formulalar MathType redaktor formulasida yozish tavsiya etiladi. Masalan:</w:t>
      </w:r>
    </w:p>
    <w:bookmarkStart w:id="0" w:name="MTBlankEqn"/>
    <w:p w14:paraId="1277F4B7" w14:textId="1C001FDB" w:rsidR="00B5420A" w:rsidRDefault="00B5420A" w:rsidP="00B5420A">
      <w:pPr>
        <w:jc w:val="right"/>
        <w:rPr>
          <w:lang w:val="en-US"/>
        </w:rPr>
      </w:pPr>
      <w:r w:rsidRPr="00B5420A">
        <w:rPr>
          <w:position w:val="-38"/>
        </w:rPr>
        <w:object w:dxaOrig="1900" w:dyaOrig="900" w14:anchorId="2F995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95.25pt;height:45pt" o:ole="">
            <v:imagedata r:id="rId6" o:title=""/>
          </v:shape>
          <o:OLEObject Type="Embed" ProgID="Equation.DSMT4" ShapeID="_x0000_i1099" DrawAspect="Content" ObjectID="_1827488391" r:id="rId7"/>
        </w:object>
      </w:r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(1).</w:t>
      </w:r>
    </w:p>
    <w:p w14:paraId="6EC12913" w14:textId="179C2DD4" w:rsidR="00B5420A" w:rsidRDefault="00B5420A" w:rsidP="00B5420A">
      <w:pPr>
        <w:ind w:firstLine="708"/>
        <w:jc w:val="both"/>
        <w:rPr>
          <w:i/>
          <w:iCs/>
          <w:lang w:val="en-US"/>
        </w:rPr>
      </w:pPr>
      <w:r>
        <w:rPr>
          <w:i/>
          <w:iCs/>
          <w:lang w:val="en-US"/>
        </w:rPr>
        <w:t>Beriladigan jadvallar 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7"/>
        <w:gridCol w:w="1557"/>
        <w:gridCol w:w="1557"/>
        <w:gridCol w:w="1558"/>
      </w:tblGrid>
      <w:tr w:rsidR="00505E8C" w:rsidRPr="00B5420A" w14:paraId="71751F7F" w14:textId="77777777" w:rsidTr="00B5420A">
        <w:tc>
          <w:tcPr>
            <w:tcW w:w="1595" w:type="dxa"/>
          </w:tcPr>
          <w:p w14:paraId="722A4845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5B237214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9DC6292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16BE7E2B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24FAE64E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4861F808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  <w:tr w:rsidR="00505E8C" w:rsidRPr="00B5420A" w14:paraId="3F19D975" w14:textId="77777777" w:rsidTr="00B5420A">
        <w:tc>
          <w:tcPr>
            <w:tcW w:w="1595" w:type="dxa"/>
          </w:tcPr>
          <w:p w14:paraId="35464E1D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652F757E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68BB3D23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22543CD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1AA6F261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11AD4417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  <w:tr w:rsidR="00505E8C" w:rsidRPr="00B5420A" w14:paraId="14C5B68B" w14:textId="77777777" w:rsidTr="00B5420A">
        <w:tc>
          <w:tcPr>
            <w:tcW w:w="1595" w:type="dxa"/>
          </w:tcPr>
          <w:p w14:paraId="5DB832B2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E7DC4A8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39EE53BF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070FA3D3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E0C9C88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44DE072A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  <w:tr w:rsidR="00505E8C" w:rsidRPr="00B5420A" w14:paraId="5AE44536" w14:textId="77777777" w:rsidTr="00B5420A">
        <w:tc>
          <w:tcPr>
            <w:tcW w:w="1595" w:type="dxa"/>
          </w:tcPr>
          <w:p w14:paraId="7FF8B5A1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035CD81B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1BDB259B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413E5BB6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10513BFF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1777682D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  <w:tr w:rsidR="00505E8C" w:rsidRPr="00B5420A" w14:paraId="6866B472" w14:textId="77777777" w:rsidTr="00B5420A">
        <w:tc>
          <w:tcPr>
            <w:tcW w:w="1595" w:type="dxa"/>
          </w:tcPr>
          <w:p w14:paraId="024011AC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6EF299EC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6C07D38B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034B6021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DB3835D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6AC37B86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  <w:tr w:rsidR="00505E8C" w:rsidRPr="00B5420A" w14:paraId="5ED6E143" w14:textId="77777777" w:rsidTr="00B5420A">
        <w:tc>
          <w:tcPr>
            <w:tcW w:w="1595" w:type="dxa"/>
          </w:tcPr>
          <w:p w14:paraId="4725616A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0016FDD9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0D15153F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7CDCDA31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5" w:type="dxa"/>
          </w:tcPr>
          <w:p w14:paraId="3FAB7C29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  <w:tc>
          <w:tcPr>
            <w:tcW w:w="1596" w:type="dxa"/>
          </w:tcPr>
          <w:p w14:paraId="30C709FC" w14:textId="77777777" w:rsidR="00B5420A" w:rsidRPr="00B5420A" w:rsidRDefault="00B5420A" w:rsidP="00B5420A">
            <w:pPr>
              <w:jc w:val="right"/>
              <w:rPr>
                <w:i/>
                <w:iCs/>
                <w:lang w:val="en-US"/>
              </w:rPr>
            </w:pPr>
          </w:p>
        </w:tc>
      </w:tr>
    </w:tbl>
    <w:p w14:paraId="7D6B6664" w14:textId="77777777" w:rsidR="00B5420A" w:rsidRDefault="00B5420A" w:rsidP="00B5420A">
      <w:pPr>
        <w:jc w:val="right"/>
        <w:rPr>
          <w:i/>
          <w:iCs/>
          <w:lang w:val="en-US"/>
        </w:rPr>
      </w:pPr>
    </w:p>
    <w:p w14:paraId="526C2F3E" w14:textId="1227DC6B" w:rsidR="00B5420A" w:rsidRDefault="00B5420A" w:rsidP="00B5420A">
      <w:pPr>
        <w:ind w:firstLine="708"/>
        <w:jc w:val="both"/>
        <w:rPr>
          <w:i/>
          <w:iCs/>
          <w:lang w:val="en-US"/>
        </w:rPr>
      </w:pPr>
      <w:r>
        <w:rPr>
          <w:i/>
          <w:iCs/>
          <w:lang w:val="en-US"/>
        </w:rPr>
        <w:t>Rasmlar esa</w:t>
      </w:r>
    </w:p>
    <w:p w14:paraId="0ABFD4CB" w14:textId="61AD22CE" w:rsidR="00B5420A" w:rsidRDefault="001A77FA" w:rsidP="00B5420A">
      <w:pPr>
        <w:jc w:val="center"/>
        <w:rPr>
          <w:i/>
          <w:iCs/>
          <w:lang w:val="en-US"/>
        </w:rPr>
      </w:pPr>
      <w:r>
        <w:rPr>
          <w:i/>
          <w:iCs/>
          <w:noProof/>
          <w:lang w:val="en-US"/>
        </w:rPr>
        <w:drawing>
          <wp:inline distT="0" distB="0" distL="0" distR="0" wp14:anchorId="1C4475D7" wp14:editId="4A1D1F56">
            <wp:extent cx="2034540" cy="2034540"/>
            <wp:effectExtent l="0" t="0" r="0" b="0"/>
            <wp:docPr id="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9F25" w14:textId="7D435AD2" w:rsidR="00B5420A" w:rsidRDefault="00B5420A" w:rsidP="00B5420A">
      <w:pPr>
        <w:jc w:val="center"/>
        <w:rPr>
          <w:i/>
          <w:iCs/>
          <w:sz w:val="24"/>
          <w:lang w:val="en-US"/>
        </w:rPr>
      </w:pPr>
      <w:r w:rsidRPr="00B5420A">
        <w:rPr>
          <w:i/>
          <w:iCs/>
          <w:sz w:val="24"/>
          <w:lang w:val="en-US"/>
        </w:rPr>
        <w:t>1-rasm</w:t>
      </w:r>
    </w:p>
    <w:p w14:paraId="3DCBF5CA" w14:textId="77777777" w:rsidR="00A32097" w:rsidRPr="00A32097" w:rsidRDefault="00A32097" w:rsidP="00A32097">
      <w:pPr>
        <w:rPr>
          <w:sz w:val="24"/>
          <w:lang w:val="en-US"/>
        </w:rPr>
      </w:pPr>
    </w:p>
    <w:p w14:paraId="40DD24BB" w14:textId="77777777" w:rsidR="00A32097" w:rsidRPr="00A32097" w:rsidRDefault="00A32097" w:rsidP="00A32097">
      <w:pPr>
        <w:rPr>
          <w:sz w:val="24"/>
          <w:lang w:val="en-US"/>
        </w:rPr>
      </w:pPr>
    </w:p>
    <w:p w14:paraId="1478A574" w14:textId="7370111A" w:rsidR="00A32097" w:rsidRPr="00A32097" w:rsidRDefault="00A32097" w:rsidP="00A32097">
      <w:pPr>
        <w:tabs>
          <w:tab w:val="left" w:pos="1456"/>
        </w:tabs>
        <w:rPr>
          <w:sz w:val="24"/>
          <w:lang w:val="en-US"/>
        </w:rPr>
      </w:pPr>
      <w:r>
        <w:rPr>
          <w:sz w:val="24"/>
          <w:lang w:val="en-US"/>
        </w:rPr>
        <w:tab/>
      </w:r>
    </w:p>
    <w:sectPr w:rsidR="00A32097" w:rsidRPr="00A32097" w:rsidSect="00A32097">
      <w:headerReference w:type="default" r:id="rId9"/>
      <w:footerReference w:type="default" r:id="rId10"/>
      <w:pgSz w:w="11906" w:h="16838"/>
      <w:pgMar w:top="1134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8447" w14:textId="77777777" w:rsidR="005916A2" w:rsidRDefault="005916A2" w:rsidP="00FA1475">
      <w:pPr>
        <w:spacing w:after="0" w:line="240" w:lineRule="auto"/>
      </w:pPr>
      <w:r>
        <w:separator/>
      </w:r>
    </w:p>
  </w:endnote>
  <w:endnote w:type="continuationSeparator" w:id="0">
    <w:p w14:paraId="1F89371D" w14:textId="77777777" w:rsidR="005916A2" w:rsidRDefault="005916A2" w:rsidP="00FA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9E72" w14:textId="66D9F992" w:rsidR="00B5420A" w:rsidRPr="00B5420A" w:rsidRDefault="00B5420A">
    <w:pPr>
      <w:pStyle w:val="ae"/>
      <w:jc w:val="right"/>
      <w:rPr>
        <w:sz w:val="24"/>
        <w:szCs w:val="24"/>
      </w:rPr>
    </w:pPr>
    <w:r w:rsidRPr="00B5420A">
      <w:rPr>
        <w:rFonts w:ascii="Calibri Light" w:hAnsi="Calibri Light" w:cs="Calibri Light"/>
        <w:i/>
        <w:iCs/>
        <w:sz w:val="24"/>
        <w:szCs w:val="24"/>
        <w:lang w:val="en-US"/>
      </w:rPr>
      <w:t xml:space="preserve">Seria A. </w:t>
    </w:r>
    <w:r w:rsidRPr="00B5420A">
      <w:rPr>
        <w:rFonts w:ascii="Calibri Light" w:hAnsi="Calibri Light" w:cs="Calibri Light"/>
        <w:i/>
        <w:iCs/>
        <w:sz w:val="24"/>
        <w:szCs w:val="24"/>
      </w:rPr>
      <w:t>№1.</w:t>
    </w:r>
    <w:r w:rsidRPr="00B5420A">
      <w:rPr>
        <w:rFonts w:ascii="Calibri Light" w:hAnsi="Calibri Light" w:cs="Calibri Light"/>
        <w:i/>
        <w:iCs/>
        <w:sz w:val="24"/>
        <w:szCs w:val="24"/>
        <w:lang w:val="uz-Cyrl-UZ"/>
      </w:rPr>
      <w:t>202</w:t>
    </w:r>
    <w:r w:rsidR="00505E8C">
      <w:rPr>
        <w:rFonts w:ascii="Calibri Light" w:hAnsi="Calibri Light" w:cs="Calibri Light"/>
        <w:i/>
        <w:iCs/>
        <w:sz w:val="24"/>
        <w:szCs w:val="24"/>
        <w:lang w:val="uz-Cyrl-UZ"/>
      </w:rPr>
      <w:t>6</w:t>
    </w:r>
    <w:r>
      <w:rPr>
        <w:sz w:val="24"/>
        <w:szCs w:val="24"/>
        <w:lang w:val="uz-Cyrl-UZ"/>
      </w:rPr>
      <w:t>.</w:t>
    </w:r>
    <w:r>
      <w:rPr>
        <w:sz w:val="24"/>
        <w:szCs w:val="24"/>
        <w:lang w:val="en-US"/>
      </w:rPr>
      <w:tab/>
    </w:r>
    <w:r>
      <w:rPr>
        <w:sz w:val="24"/>
        <w:szCs w:val="24"/>
        <w:lang w:val="en-US"/>
      </w:rPr>
      <w:tab/>
    </w:r>
    <w:r w:rsidRPr="00B5420A">
      <w:rPr>
        <w:sz w:val="24"/>
        <w:szCs w:val="24"/>
      </w:rPr>
      <w:fldChar w:fldCharType="begin"/>
    </w:r>
    <w:r w:rsidRPr="00B5420A">
      <w:rPr>
        <w:sz w:val="24"/>
        <w:szCs w:val="24"/>
      </w:rPr>
      <w:instrText>PAGE   \* MERGEFORMAT</w:instrText>
    </w:r>
    <w:r w:rsidRPr="00B5420A">
      <w:rPr>
        <w:sz w:val="24"/>
        <w:szCs w:val="24"/>
      </w:rPr>
      <w:fldChar w:fldCharType="separate"/>
    </w:r>
    <w:r w:rsidRPr="00B5420A">
      <w:rPr>
        <w:sz w:val="24"/>
        <w:szCs w:val="24"/>
        <w:lang w:val="uz-Latn-UZ"/>
      </w:rPr>
      <w:t>2</w:t>
    </w:r>
    <w:r w:rsidRPr="00B5420A">
      <w:rPr>
        <w:sz w:val="24"/>
        <w:szCs w:val="24"/>
      </w:rPr>
      <w:fldChar w:fldCharType="end"/>
    </w:r>
  </w:p>
  <w:p w14:paraId="6540802A" w14:textId="77777777" w:rsidR="00B5420A" w:rsidRDefault="00B542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55D1" w14:textId="77777777" w:rsidR="005916A2" w:rsidRDefault="005916A2" w:rsidP="00FA1475">
      <w:pPr>
        <w:spacing w:after="0" w:line="240" w:lineRule="auto"/>
      </w:pPr>
      <w:r>
        <w:separator/>
      </w:r>
    </w:p>
  </w:footnote>
  <w:footnote w:type="continuationSeparator" w:id="0">
    <w:p w14:paraId="22964889" w14:textId="77777777" w:rsidR="005916A2" w:rsidRDefault="005916A2" w:rsidP="00FA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9EB8" w14:textId="46296C02" w:rsidR="00FA1475" w:rsidRPr="00EB5035" w:rsidRDefault="001A77FA" w:rsidP="00EB5035">
    <w:pPr>
      <w:pStyle w:val="ac"/>
      <w:jc w:val="right"/>
      <w:rPr>
        <w:i/>
        <w:iCs/>
        <w:sz w:val="24"/>
        <w:szCs w:val="24"/>
        <w:lang w:val="en-US"/>
      </w:rPr>
    </w:pPr>
    <w:bookmarkStart w:id="1" w:name="_Hlk216871534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570F9" wp14:editId="2807969A">
              <wp:simplePos x="0" y="0"/>
              <wp:positionH relativeFrom="column">
                <wp:posOffset>-1064895</wp:posOffset>
              </wp:positionH>
              <wp:positionV relativeFrom="paragraph">
                <wp:posOffset>323850</wp:posOffset>
              </wp:positionV>
              <wp:extent cx="7520940" cy="0"/>
              <wp:effectExtent l="5715" t="11430" r="7620" b="7620"/>
              <wp:wrapNone/>
              <wp:docPr id="204958253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20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86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83.85pt;margin-top:25.5pt;width:592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3CD607F" wp14:editId="72A9F3CE">
          <wp:simplePos x="0" y="0"/>
          <wp:positionH relativeFrom="column">
            <wp:posOffset>-269875</wp:posOffset>
          </wp:positionH>
          <wp:positionV relativeFrom="paragraph">
            <wp:posOffset>-292735</wp:posOffset>
          </wp:positionV>
          <wp:extent cx="556260" cy="473710"/>
          <wp:effectExtent l="0" t="0" r="0" b="0"/>
          <wp:wrapSquare wrapText="bothSides"/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03" t="11586" r="16463" b="32144"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35" w:rsidRPr="00EB5035">
      <w:rPr>
        <w:i/>
        <w:iCs/>
        <w:sz w:val="24"/>
        <w:szCs w:val="36"/>
        <w:lang w:val="uz-Cyrl-UZ"/>
      </w:rPr>
      <w:t>Ilmiy tadqiqotlar, innovatsiyalar va zamonaviy yondashuvlar</w:t>
    </w:r>
    <w:bookmarkEnd w:id="1"/>
    <w:r w:rsidR="00EB5035">
      <w:rPr>
        <w:i/>
        <w:iCs/>
        <w:sz w:val="24"/>
        <w:szCs w:val="36"/>
        <w:lang w:val="en-US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7F"/>
    <w:rsid w:val="000453C3"/>
    <w:rsid w:val="000F1D9D"/>
    <w:rsid w:val="001A77FA"/>
    <w:rsid w:val="00390F86"/>
    <w:rsid w:val="00505E8C"/>
    <w:rsid w:val="005916A2"/>
    <w:rsid w:val="00841005"/>
    <w:rsid w:val="00A32097"/>
    <w:rsid w:val="00AE5D5B"/>
    <w:rsid w:val="00B5420A"/>
    <w:rsid w:val="00B67BD3"/>
    <w:rsid w:val="00D07C5C"/>
    <w:rsid w:val="00DB499D"/>
    <w:rsid w:val="00EA5F7F"/>
    <w:rsid w:val="00EB5035"/>
    <w:rsid w:val="00EC31AD"/>
    <w:rsid w:val="00F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D92FC"/>
  <w15:chartTrackingRefBased/>
  <w15:docId w15:val="{C25AB772-4BEE-4CB8-BAD3-275DF8D7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z-Latn-UZ" w:eastAsia="uz-Latn-U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EA5F7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F7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7F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F7F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F7F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F7F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F7F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F7F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F7F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5F7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A5F7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A5F7F"/>
    <w:rPr>
      <w:rFonts w:ascii="Calibri" w:eastAsia="Times New Roman" w:hAnsi="Calibri" w:cs="Times New Roman"/>
      <w:color w:val="2F5496"/>
      <w:szCs w:val="28"/>
    </w:rPr>
  </w:style>
  <w:style w:type="character" w:customStyle="1" w:styleId="40">
    <w:name w:val="Заголовок 4 Знак"/>
    <w:link w:val="4"/>
    <w:uiPriority w:val="9"/>
    <w:semiHidden/>
    <w:rsid w:val="00EA5F7F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EA5F7F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EA5F7F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A5F7F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A5F7F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A5F7F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A5F7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EA5F7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F7F"/>
    <w:pPr>
      <w:numPr>
        <w:ilvl w:val="1"/>
      </w:numPr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a6">
    <w:name w:val="Подзаголовок Знак"/>
    <w:link w:val="a5"/>
    <w:uiPriority w:val="11"/>
    <w:rsid w:val="00EA5F7F"/>
    <w:rPr>
      <w:rFonts w:ascii="Calibri" w:eastAsia="Times New Roman" w:hAnsi="Calibri" w:cs="Times New Roman"/>
      <w:color w:val="595959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A5F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EA5F7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EA5F7F"/>
    <w:pPr>
      <w:ind w:left="720"/>
      <w:contextualSpacing/>
    </w:pPr>
  </w:style>
  <w:style w:type="character" w:styleId="a8">
    <w:name w:val="Intense Emphasis"/>
    <w:uiPriority w:val="21"/>
    <w:qFormat/>
    <w:rsid w:val="00EA5F7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EA5F7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EA5F7F"/>
    <w:rPr>
      <w:i/>
      <w:iCs/>
      <w:color w:val="2F5496"/>
    </w:rPr>
  </w:style>
  <w:style w:type="character" w:styleId="ab">
    <w:name w:val="Intense Reference"/>
    <w:uiPriority w:val="32"/>
    <w:qFormat/>
    <w:rsid w:val="00EA5F7F"/>
    <w:rPr>
      <w:b/>
      <w:bCs/>
      <w:smallCaps/>
      <w:color w:val="2F5496"/>
      <w:spacing w:val="5"/>
    </w:rPr>
  </w:style>
  <w:style w:type="paragraph" w:styleId="ac">
    <w:name w:val="header"/>
    <w:basedOn w:val="a"/>
    <w:link w:val="ad"/>
    <w:uiPriority w:val="99"/>
    <w:unhideWhenUsed/>
    <w:rsid w:val="00FA14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A1475"/>
    <w:rPr>
      <w:sz w:val="28"/>
      <w:szCs w:val="22"/>
      <w:lang w:val="ru-RU" w:eastAsia="en-US"/>
    </w:rPr>
  </w:style>
  <w:style w:type="paragraph" w:styleId="ae">
    <w:name w:val="footer"/>
    <w:basedOn w:val="a"/>
    <w:link w:val="af"/>
    <w:uiPriority w:val="99"/>
    <w:unhideWhenUsed/>
    <w:rsid w:val="00FA14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A1475"/>
    <w:rPr>
      <w:sz w:val="28"/>
      <w:szCs w:val="22"/>
      <w:lang w:val="ru-RU" w:eastAsia="en-US"/>
    </w:rPr>
  </w:style>
  <w:style w:type="table" w:styleId="af0">
    <w:name w:val="Table Grid"/>
    <w:basedOn w:val="a1"/>
    <w:uiPriority w:val="39"/>
    <w:rsid w:val="00B5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2025-12-17T09:52:00Z</dcterms:created>
  <dcterms:modified xsi:type="dcterms:W3CDTF">2025-12-17T09:53:00Z</dcterms:modified>
</cp:coreProperties>
</file>